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17" w:rsidRPr="003629C8" w:rsidRDefault="00894617" w:rsidP="00894617">
      <w:pPr>
        <w:rPr>
          <w:rFonts w:ascii="Druckschrift95" w:hAnsi="Druckschrift95"/>
          <w:b/>
          <w:sz w:val="28"/>
          <w:szCs w:val="28"/>
        </w:rPr>
      </w:pPr>
      <w:r>
        <w:rPr>
          <w:rFonts w:ascii="Druckschrift95" w:hAnsi="Druckschrift95"/>
          <w:b/>
          <w:sz w:val="28"/>
          <w:szCs w:val="28"/>
        </w:rPr>
        <w:t>Projekt: Gesund durch den Winter</w:t>
      </w:r>
    </w:p>
    <w:p w:rsidR="00894617" w:rsidRDefault="00894617" w:rsidP="00894617">
      <w:pPr>
        <w:rPr>
          <w:rFonts w:ascii="Druckschrift95" w:hAnsi="Druckschrift95"/>
          <w:sz w:val="28"/>
          <w:szCs w:val="28"/>
        </w:rPr>
      </w:pPr>
      <w:r w:rsidRPr="00D72DA6">
        <w:rPr>
          <w:rFonts w:ascii="Druckschrift95" w:hAnsi="Druckschrift95"/>
          <w:noProof/>
          <w:sz w:val="24"/>
          <w:szCs w:val="28"/>
          <w:lang w:eastAsia="de-AT"/>
        </w:rPr>
        <w:drawing>
          <wp:anchor distT="0" distB="0" distL="114300" distR="114300" simplePos="0" relativeHeight="251662336" behindDoc="1" locked="0" layoutInCell="1" allowOverlap="1" wp14:anchorId="4E34E4D8" wp14:editId="5E3C12F0">
            <wp:simplePos x="0" y="0"/>
            <wp:positionH relativeFrom="column">
              <wp:posOffset>541655</wp:posOffset>
            </wp:positionH>
            <wp:positionV relativeFrom="paragraph">
              <wp:posOffset>493395</wp:posOffset>
            </wp:positionV>
            <wp:extent cx="4410075" cy="3307715"/>
            <wp:effectExtent l="0" t="0" r="9525" b="6985"/>
            <wp:wrapThrough wrapText="bothSides">
              <wp:wrapPolygon edited="0">
                <wp:start x="0" y="0"/>
                <wp:lineTo x="0" y="21521"/>
                <wp:lineTo x="21553" y="21521"/>
                <wp:lineTo x="21553" y="0"/>
                <wp:lineTo x="0" y="0"/>
              </wp:wrapPolygon>
            </wp:wrapThrough>
            <wp:docPr id="1" name="Grafik 1" descr="H:\DCIM\208CANON\IMG_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208CANON\IMG_08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0075" cy="330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9C8">
        <w:rPr>
          <w:rFonts w:ascii="Druckschrift95" w:hAnsi="Druckschrift95"/>
          <w:sz w:val="28"/>
          <w:szCs w:val="28"/>
        </w:rPr>
        <w:t>Wir</w:t>
      </w:r>
      <w:r>
        <w:rPr>
          <w:rFonts w:ascii="Druckschrift95" w:hAnsi="Druckschrift95"/>
          <w:sz w:val="28"/>
          <w:szCs w:val="28"/>
        </w:rPr>
        <w:t xml:space="preserve"> haben in unserer Förderklasse 3f </w:t>
      </w:r>
      <w:r w:rsidR="00E11975">
        <w:rPr>
          <w:rFonts w:ascii="Druckschrift95" w:hAnsi="Druckschrift95"/>
          <w:sz w:val="28"/>
          <w:szCs w:val="28"/>
        </w:rPr>
        <w:t xml:space="preserve"> das Thema „</w:t>
      </w:r>
      <w:r w:rsidRPr="003629C8">
        <w:rPr>
          <w:rFonts w:ascii="Druckschrift95" w:hAnsi="Druckschrift95"/>
          <w:sz w:val="28"/>
          <w:szCs w:val="28"/>
        </w:rPr>
        <w:t>Gesund durch den Winter</w:t>
      </w:r>
      <w:r w:rsidR="00E11975">
        <w:rPr>
          <w:rFonts w:ascii="Times New Roman" w:hAnsi="Times New Roman" w:cs="Times New Roman"/>
          <w:sz w:val="28"/>
          <w:szCs w:val="28"/>
        </w:rPr>
        <w:t>“</w:t>
      </w:r>
      <w:r w:rsidRPr="003629C8">
        <w:rPr>
          <w:rFonts w:ascii="Druckschrift95" w:hAnsi="Druckschrift95"/>
          <w:sz w:val="28"/>
          <w:szCs w:val="28"/>
        </w:rPr>
        <w:t xml:space="preserve"> bearbeitet. </w:t>
      </w:r>
    </w:p>
    <w:p w:rsidR="00894617" w:rsidRDefault="00894617" w:rsidP="00894617">
      <w:pPr>
        <w:rPr>
          <w:rFonts w:ascii="Druckschrift95" w:hAnsi="Druckschrift95"/>
          <w:sz w:val="28"/>
          <w:szCs w:val="28"/>
        </w:rPr>
      </w:pPr>
    </w:p>
    <w:p w:rsidR="005C037F" w:rsidRDefault="005C037F" w:rsidP="00894617">
      <w:pPr>
        <w:rPr>
          <w:rFonts w:ascii="Druckschrift95" w:hAnsi="Druckschrift95"/>
          <w:sz w:val="28"/>
          <w:szCs w:val="28"/>
        </w:rPr>
      </w:pPr>
    </w:p>
    <w:p w:rsidR="005C037F" w:rsidRDefault="005C037F" w:rsidP="00894617">
      <w:pPr>
        <w:rPr>
          <w:rFonts w:ascii="Druckschrift95" w:hAnsi="Druckschrift95"/>
          <w:sz w:val="28"/>
          <w:szCs w:val="28"/>
        </w:rPr>
      </w:pPr>
    </w:p>
    <w:p w:rsidR="005C037F" w:rsidRDefault="005C037F" w:rsidP="00894617">
      <w:pPr>
        <w:rPr>
          <w:rFonts w:ascii="Druckschrift95" w:hAnsi="Druckschrift95"/>
          <w:sz w:val="28"/>
          <w:szCs w:val="28"/>
        </w:rPr>
      </w:pPr>
    </w:p>
    <w:p w:rsidR="005C037F" w:rsidRDefault="005C037F" w:rsidP="00894617">
      <w:pPr>
        <w:rPr>
          <w:rFonts w:ascii="Druckschrift95" w:hAnsi="Druckschrift95"/>
          <w:sz w:val="28"/>
          <w:szCs w:val="28"/>
        </w:rPr>
      </w:pPr>
    </w:p>
    <w:p w:rsidR="005C037F" w:rsidRDefault="005C037F" w:rsidP="00894617">
      <w:pPr>
        <w:rPr>
          <w:rFonts w:ascii="Druckschrift95" w:hAnsi="Druckschrift95"/>
          <w:sz w:val="28"/>
          <w:szCs w:val="28"/>
        </w:rPr>
      </w:pPr>
    </w:p>
    <w:p w:rsidR="005C037F" w:rsidRDefault="005C037F" w:rsidP="00894617">
      <w:pPr>
        <w:rPr>
          <w:rFonts w:ascii="Druckschrift95" w:hAnsi="Druckschrift95"/>
          <w:sz w:val="28"/>
          <w:szCs w:val="28"/>
        </w:rPr>
      </w:pPr>
    </w:p>
    <w:p w:rsidR="005C037F" w:rsidRDefault="005C037F" w:rsidP="00894617">
      <w:pPr>
        <w:rPr>
          <w:rFonts w:ascii="Druckschrift95" w:hAnsi="Druckschrift95"/>
          <w:sz w:val="28"/>
          <w:szCs w:val="28"/>
        </w:rPr>
      </w:pPr>
    </w:p>
    <w:p w:rsidR="005C037F" w:rsidRDefault="005C037F" w:rsidP="00894617">
      <w:pPr>
        <w:rPr>
          <w:rFonts w:ascii="Druckschrift95" w:hAnsi="Druckschrift95"/>
          <w:sz w:val="28"/>
          <w:szCs w:val="28"/>
        </w:rPr>
      </w:pPr>
    </w:p>
    <w:p w:rsidR="005C037F" w:rsidRDefault="005C037F" w:rsidP="00894617">
      <w:pPr>
        <w:rPr>
          <w:rFonts w:ascii="Druckschrift95" w:hAnsi="Druckschrift95"/>
          <w:sz w:val="28"/>
          <w:szCs w:val="28"/>
        </w:rPr>
      </w:pPr>
    </w:p>
    <w:p w:rsidR="00894617" w:rsidRDefault="00894617" w:rsidP="00894617">
      <w:pPr>
        <w:rPr>
          <w:rFonts w:ascii="Druckschrift95" w:hAnsi="Druckschrift95"/>
          <w:sz w:val="28"/>
          <w:szCs w:val="28"/>
        </w:rPr>
      </w:pPr>
      <w:r w:rsidRPr="003629C8">
        <w:rPr>
          <w:rFonts w:ascii="Druckschrift95" w:hAnsi="Druckschrift95"/>
          <w:sz w:val="28"/>
          <w:szCs w:val="28"/>
        </w:rPr>
        <w:t xml:space="preserve">Dabei haben wir </w:t>
      </w:r>
      <w:r>
        <w:rPr>
          <w:rFonts w:ascii="Druckschrift95" w:hAnsi="Druckschrift95"/>
          <w:sz w:val="28"/>
          <w:szCs w:val="28"/>
        </w:rPr>
        <w:t>über passende Kleidung und verschiedene Bewegungsmöglichkeiten gesprochen</w:t>
      </w:r>
      <w:r w:rsidRPr="003629C8">
        <w:rPr>
          <w:rFonts w:ascii="Druckschrift95" w:hAnsi="Druckschrift95"/>
          <w:sz w:val="28"/>
          <w:szCs w:val="28"/>
        </w:rPr>
        <w:t xml:space="preserve">. </w:t>
      </w:r>
      <w:r>
        <w:rPr>
          <w:rFonts w:ascii="Druckschrift95" w:hAnsi="Druckschrift95"/>
          <w:sz w:val="28"/>
          <w:szCs w:val="28"/>
        </w:rPr>
        <w:t xml:space="preserve">Besonders geachtet haben wir auch auf unsere Ernährung. Mit Würfelzuckerstücken haben wir dargestellt, wie viel Zucker in so manchen Lebensmitteln enthalten ist: </w:t>
      </w:r>
    </w:p>
    <w:p w:rsidR="00894617" w:rsidRDefault="00894617" w:rsidP="00E11975">
      <w:pPr>
        <w:jc w:val="center"/>
        <w:rPr>
          <w:rFonts w:ascii="Druckschrift95" w:hAnsi="Druckschrift95"/>
          <w:sz w:val="28"/>
          <w:szCs w:val="28"/>
        </w:rPr>
      </w:pPr>
      <w:r>
        <w:rPr>
          <w:rFonts w:ascii="Druckschrift95" w:hAnsi="Druckschrift95"/>
          <w:noProof/>
          <w:sz w:val="28"/>
          <w:szCs w:val="28"/>
          <w:lang w:eastAsia="de-AT"/>
        </w:rPr>
        <w:drawing>
          <wp:inline distT="0" distB="0" distL="0" distR="0">
            <wp:extent cx="4784724" cy="3588544"/>
            <wp:effectExtent l="0" t="0" r="0" b="0"/>
            <wp:docPr id="3" name="Grafik 3" descr="H:\DCIM\208CANON\IMG_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208CANON\IMG_08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0574" cy="3592931"/>
                    </a:xfrm>
                    <a:prstGeom prst="rect">
                      <a:avLst/>
                    </a:prstGeom>
                    <a:noFill/>
                    <a:ln>
                      <a:noFill/>
                    </a:ln>
                  </pic:spPr>
                </pic:pic>
              </a:graphicData>
            </a:graphic>
          </wp:inline>
        </w:drawing>
      </w:r>
    </w:p>
    <w:p w:rsidR="00894617" w:rsidRPr="003629C8" w:rsidRDefault="00E11975" w:rsidP="00894617">
      <w:pPr>
        <w:rPr>
          <w:rFonts w:ascii="Druckschrift95" w:hAnsi="Druckschrift95"/>
          <w:sz w:val="28"/>
          <w:szCs w:val="28"/>
        </w:rPr>
      </w:pPr>
      <w:r>
        <w:rPr>
          <w:rFonts w:ascii="Druckschrift95" w:hAnsi="Druckschrift95"/>
          <w:sz w:val="28"/>
          <w:szCs w:val="28"/>
        </w:rPr>
        <w:lastRenderedPageBreak/>
        <w:t xml:space="preserve">Außerdem </w:t>
      </w:r>
      <w:r w:rsidR="00894617" w:rsidRPr="003629C8">
        <w:rPr>
          <w:rFonts w:ascii="Druckschrift95" w:hAnsi="Druckschrift95"/>
          <w:sz w:val="28"/>
          <w:szCs w:val="28"/>
        </w:rPr>
        <w:t xml:space="preserve"> haben </w:t>
      </w:r>
      <w:r w:rsidR="00894617">
        <w:rPr>
          <w:rFonts w:ascii="Druckschrift95" w:hAnsi="Druckschrift95"/>
          <w:sz w:val="28"/>
          <w:szCs w:val="28"/>
        </w:rPr>
        <w:t xml:space="preserve">wir </w:t>
      </w:r>
      <w:r w:rsidR="00894617" w:rsidRPr="003629C8">
        <w:rPr>
          <w:rFonts w:ascii="Druckschrift95" w:hAnsi="Druckschrift95"/>
          <w:sz w:val="28"/>
          <w:szCs w:val="28"/>
        </w:rPr>
        <w:t xml:space="preserve">das </w:t>
      </w:r>
      <w:r w:rsidR="00894617" w:rsidRPr="005C037F">
        <w:rPr>
          <w:rFonts w:ascii="Druckschrift95" w:hAnsi="Druckschrift95"/>
          <w:b/>
          <w:sz w:val="28"/>
          <w:szCs w:val="28"/>
        </w:rPr>
        <w:t>richtige Händewaschen</w:t>
      </w:r>
      <w:r w:rsidR="00894617" w:rsidRPr="003629C8">
        <w:rPr>
          <w:rFonts w:ascii="Druckschrift95" w:hAnsi="Druckschrift95"/>
          <w:sz w:val="28"/>
          <w:szCs w:val="28"/>
        </w:rPr>
        <w:t xml:space="preserve"> geübt und auf </w:t>
      </w:r>
      <w:r w:rsidR="00894617" w:rsidRPr="005C037F">
        <w:rPr>
          <w:rFonts w:ascii="Druckschrift95" w:hAnsi="Druckschrift95"/>
          <w:b/>
          <w:sz w:val="28"/>
          <w:szCs w:val="28"/>
        </w:rPr>
        <w:t>oftmaliges Lüften</w:t>
      </w:r>
      <w:r w:rsidR="00894617" w:rsidRPr="003629C8">
        <w:rPr>
          <w:rFonts w:ascii="Druckschrift95" w:hAnsi="Druckschrift95"/>
          <w:sz w:val="28"/>
          <w:szCs w:val="28"/>
        </w:rPr>
        <w:t xml:space="preserve"> achtgegeben.</w:t>
      </w:r>
    </w:p>
    <w:p w:rsidR="00894617" w:rsidRDefault="005C037F" w:rsidP="00894617">
      <w:pPr>
        <w:rPr>
          <w:rFonts w:ascii="Druckschrift95" w:hAnsi="Druckschrift95"/>
          <w:sz w:val="28"/>
          <w:szCs w:val="28"/>
        </w:rPr>
      </w:pPr>
      <w:r w:rsidRPr="00D72DA6">
        <w:rPr>
          <w:rFonts w:ascii="Druckschrift95" w:hAnsi="Druckschrift95"/>
          <w:noProof/>
          <w:sz w:val="24"/>
          <w:szCs w:val="28"/>
          <w:lang w:eastAsia="de-AT"/>
        </w:rPr>
        <w:drawing>
          <wp:anchor distT="0" distB="0" distL="114300" distR="114300" simplePos="0" relativeHeight="251660288" behindDoc="1" locked="0" layoutInCell="1" allowOverlap="1" wp14:anchorId="3D1ABE4E" wp14:editId="46037C65">
            <wp:simplePos x="0" y="0"/>
            <wp:positionH relativeFrom="column">
              <wp:posOffset>2672080</wp:posOffset>
            </wp:positionH>
            <wp:positionV relativeFrom="paragraph">
              <wp:posOffset>796925</wp:posOffset>
            </wp:positionV>
            <wp:extent cx="3048000" cy="2611120"/>
            <wp:effectExtent l="0" t="0" r="0" b="0"/>
            <wp:wrapTight wrapText="bothSides">
              <wp:wrapPolygon edited="0">
                <wp:start x="0" y="0"/>
                <wp:lineTo x="0" y="21432"/>
                <wp:lineTo x="21465" y="21432"/>
                <wp:lineTo x="21465" y="0"/>
                <wp:lineTo x="0" y="0"/>
              </wp:wrapPolygon>
            </wp:wrapTight>
            <wp:docPr id="2" name="Grafik 2" descr="H:\DCIM\208CANON\IMG_0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208CANON\IMG_081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024" t="6470" r="8389" b="3824"/>
                    <a:stretch/>
                  </pic:blipFill>
                  <pic:spPr bwMode="auto">
                    <a:xfrm>
                      <a:off x="0" y="0"/>
                      <a:ext cx="3048000" cy="261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4617">
        <w:rPr>
          <w:rFonts w:ascii="Druckschrift95" w:hAnsi="Druckschrift95"/>
          <w:sz w:val="28"/>
          <w:szCs w:val="28"/>
        </w:rPr>
        <w:t>Vor allem d</w:t>
      </w:r>
      <w:r w:rsidR="00894617" w:rsidRPr="003629C8">
        <w:rPr>
          <w:rFonts w:ascii="Druckschrift95" w:hAnsi="Druckschrift95"/>
          <w:sz w:val="28"/>
          <w:szCs w:val="28"/>
        </w:rPr>
        <w:t xml:space="preserve">er </w:t>
      </w:r>
      <w:r w:rsidR="00E11975">
        <w:rPr>
          <w:rFonts w:ascii="Druckschrift95" w:hAnsi="Druckschrift95"/>
          <w:b/>
          <w:sz w:val="28"/>
          <w:szCs w:val="28"/>
        </w:rPr>
        <w:t>„</w:t>
      </w:r>
      <w:proofErr w:type="spellStart"/>
      <w:r w:rsidR="00894617" w:rsidRPr="003629C8">
        <w:rPr>
          <w:rFonts w:ascii="Druckschrift95" w:hAnsi="Druckschrift95"/>
          <w:b/>
          <w:sz w:val="28"/>
          <w:szCs w:val="28"/>
        </w:rPr>
        <w:t>Luftman</w:t>
      </w:r>
      <w:proofErr w:type="spellEnd"/>
      <w:r w:rsidR="00E11975">
        <w:rPr>
          <w:rFonts w:ascii="Times New Roman" w:hAnsi="Times New Roman" w:cs="Times New Roman"/>
          <w:b/>
          <w:sz w:val="28"/>
          <w:szCs w:val="28"/>
        </w:rPr>
        <w:t xml:space="preserve">“ </w:t>
      </w:r>
      <w:r w:rsidR="00894617" w:rsidRPr="003629C8">
        <w:rPr>
          <w:rFonts w:ascii="Druckschrift95" w:hAnsi="Druckschrift95"/>
          <w:sz w:val="28"/>
          <w:szCs w:val="28"/>
        </w:rPr>
        <w:t xml:space="preserve"> hat die Kinder</w:t>
      </w:r>
      <w:r w:rsidR="00894617">
        <w:rPr>
          <w:rFonts w:ascii="Druckschrift95" w:hAnsi="Druckschrift95"/>
          <w:sz w:val="28"/>
          <w:szCs w:val="28"/>
        </w:rPr>
        <w:t xml:space="preserve"> </w:t>
      </w:r>
      <w:r w:rsidR="00894617" w:rsidRPr="003629C8">
        <w:rPr>
          <w:rFonts w:ascii="Druckschrift95" w:hAnsi="Druckschrift95"/>
          <w:sz w:val="28"/>
          <w:szCs w:val="28"/>
        </w:rPr>
        <w:t>begeistert. Seit unserem Projekt löst das Öffnen des Fensters keine Proteste mehr aus („Das ist so kalt!“), sondern wir alle freuen uns über die frische Luft, die uns das Lernen erleichtert („Ah, ist das gut!“).</w:t>
      </w:r>
    </w:p>
    <w:p w:rsidR="00CF7827" w:rsidRDefault="005C037F" w:rsidP="005C037F">
      <w:pPr>
        <w:rPr>
          <w:rFonts w:ascii="Druckschrift95" w:hAnsi="Druckschrift95"/>
          <w:sz w:val="28"/>
          <w:szCs w:val="28"/>
        </w:rPr>
      </w:pPr>
      <w:r>
        <w:rPr>
          <w:rFonts w:ascii="Druckschrift95" w:hAnsi="Druckschrift95"/>
          <w:sz w:val="28"/>
          <w:szCs w:val="28"/>
        </w:rPr>
        <w:t xml:space="preserve">Für </w:t>
      </w:r>
      <w:r w:rsidR="00E11975">
        <w:rPr>
          <w:rFonts w:ascii="Druckschrift95" w:hAnsi="Druckschrift95"/>
          <w:sz w:val="28"/>
          <w:szCs w:val="28"/>
        </w:rPr>
        <w:t>den Wettbewerb „</w:t>
      </w:r>
      <w:r>
        <w:rPr>
          <w:rFonts w:ascii="Druckschrift95" w:hAnsi="Druckschrift95"/>
          <w:sz w:val="28"/>
          <w:szCs w:val="28"/>
        </w:rPr>
        <w:t>Luftsprung</w:t>
      </w:r>
      <w:r w:rsidR="00E11975">
        <w:rPr>
          <w:rFonts w:ascii="Times New Roman" w:hAnsi="Times New Roman" w:cs="Times New Roman"/>
          <w:sz w:val="28"/>
          <w:szCs w:val="28"/>
        </w:rPr>
        <w:t>“</w:t>
      </w:r>
      <w:r>
        <w:rPr>
          <w:rFonts w:ascii="Druckschrift95" w:hAnsi="Druckschrift95"/>
          <w:sz w:val="28"/>
          <w:szCs w:val="28"/>
        </w:rPr>
        <w:t xml:space="preserve"> (eine Initiative zum Thema ‚Gesunde Raumluft</w:t>
      </w:r>
      <w:r>
        <w:rPr>
          <w:rFonts w:ascii="Times New Roman" w:hAnsi="Times New Roman" w:cs="Times New Roman"/>
          <w:sz w:val="28"/>
          <w:szCs w:val="28"/>
        </w:rPr>
        <w:t>‘</w:t>
      </w:r>
      <w:r>
        <w:rPr>
          <w:rFonts w:ascii="Druckschrift95" w:hAnsi="Druckschrift95"/>
          <w:sz w:val="28"/>
          <w:szCs w:val="28"/>
        </w:rPr>
        <w:t xml:space="preserve">) haben wir uns eine kreative Verpackungsidee einfallen lassen: </w:t>
      </w:r>
    </w:p>
    <w:p w:rsidR="005C037F" w:rsidRPr="005C037F" w:rsidRDefault="00E11975" w:rsidP="005C037F">
      <w:pPr>
        <w:rPr>
          <w:rFonts w:ascii="Druckschrift95" w:hAnsi="Druckschrift95"/>
          <w:sz w:val="28"/>
          <w:szCs w:val="28"/>
        </w:rPr>
      </w:pPr>
      <w:r>
        <w:rPr>
          <w:rFonts w:ascii="Druckschrift95" w:hAnsi="Druckschrift95"/>
          <w:b/>
          <w:sz w:val="28"/>
          <w:szCs w:val="28"/>
        </w:rPr>
        <w:t>„</w:t>
      </w:r>
      <w:proofErr w:type="spellStart"/>
      <w:r w:rsidR="005C037F" w:rsidRPr="00D72DA6">
        <w:rPr>
          <w:rFonts w:ascii="Druckschrift95" w:hAnsi="Druckschrift95"/>
          <w:b/>
          <w:sz w:val="28"/>
          <w:szCs w:val="28"/>
        </w:rPr>
        <w:t>Wiederbefüllbare</w:t>
      </w:r>
      <w:proofErr w:type="spellEnd"/>
      <w:r w:rsidR="005C037F" w:rsidRPr="00D72DA6">
        <w:rPr>
          <w:rFonts w:ascii="Druckschrift95" w:hAnsi="Druckschrift95"/>
          <w:b/>
          <w:sz w:val="28"/>
          <w:szCs w:val="28"/>
        </w:rPr>
        <w:t xml:space="preserve"> Luftschachteln</w:t>
      </w:r>
      <w:r>
        <w:rPr>
          <w:rFonts w:ascii="Times New Roman" w:hAnsi="Times New Roman" w:cs="Times New Roman"/>
          <w:b/>
          <w:sz w:val="28"/>
          <w:szCs w:val="28"/>
        </w:rPr>
        <w:t>“</w:t>
      </w:r>
      <w:r>
        <w:rPr>
          <w:rFonts w:ascii="Druckschrift95" w:hAnsi="Druckschrift95"/>
          <w:sz w:val="28"/>
          <w:szCs w:val="28"/>
        </w:rPr>
        <w:t>: D</w:t>
      </w:r>
      <w:bookmarkStart w:id="0" w:name="_GoBack"/>
      <w:bookmarkEnd w:id="0"/>
      <w:r w:rsidR="005C037F" w:rsidRPr="00D72DA6">
        <w:rPr>
          <w:rFonts w:ascii="Druckschrift95" w:hAnsi="Druckschrift95"/>
          <w:sz w:val="28"/>
          <w:szCs w:val="28"/>
        </w:rPr>
        <w:t xml:space="preserve">ie Kinder  holen Frischluft, die dann bei Bedarf mittels Strohhalm aus den Schachteln gesaugt werden kann. </w:t>
      </w:r>
      <w:r w:rsidR="00CF7827">
        <w:rPr>
          <w:rFonts w:ascii="Druckschrift95" w:hAnsi="Druckschrift95"/>
          <w:sz w:val="28"/>
          <w:szCs w:val="28"/>
        </w:rPr>
        <w:t xml:space="preserve">Vielleicht gewinnen wir ja einen Preis? </w:t>
      </w:r>
    </w:p>
    <w:p w:rsidR="005C037F" w:rsidRPr="003629C8" w:rsidRDefault="005C037F" w:rsidP="00894617">
      <w:pPr>
        <w:rPr>
          <w:rFonts w:ascii="Druckschrift95" w:hAnsi="Druckschrift95"/>
          <w:sz w:val="28"/>
          <w:szCs w:val="28"/>
        </w:rPr>
      </w:pPr>
    </w:p>
    <w:p w:rsidR="00894617" w:rsidRDefault="005C037F" w:rsidP="00894617">
      <w:pPr>
        <w:rPr>
          <w:rFonts w:ascii="Druckschrift95" w:hAnsi="Druckschrift95"/>
          <w:sz w:val="24"/>
          <w:szCs w:val="28"/>
        </w:rPr>
      </w:pPr>
      <w:r>
        <w:rPr>
          <w:rFonts w:ascii="Druckschrift95" w:hAnsi="Druckschrift95"/>
          <w:noProof/>
          <w:sz w:val="24"/>
          <w:szCs w:val="28"/>
          <w:lang w:eastAsia="de-AT"/>
        </w:rPr>
        <w:drawing>
          <wp:anchor distT="0" distB="0" distL="114300" distR="114300" simplePos="0" relativeHeight="251663360" behindDoc="1" locked="0" layoutInCell="1" allowOverlap="1">
            <wp:simplePos x="0" y="0"/>
            <wp:positionH relativeFrom="column">
              <wp:posOffset>-4445</wp:posOffset>
            </wp:positionH>
            <wp:positionV relativeFrom="paragraph">
              <wp:posOffset>2540</wp:posOffset>
            </wp:positionV>
            <wp:extent cx="3073400" cy="2305050"/>
            <wp:effectExtent l="0" t="0" r="0" b="0"/>
            <wp:wrapTight wrapText="bothSides">
              <wp:wrapPolygon edited="0">
                <wp:start x="0" y="0"/>
                <wp:lineTo x="0" y="21421"/>
                <wp:lineTo x="21421" y="21421"/>
                <wp:lineTo x="21421" y="0"/>
                <wp:lineTo x="0" y="0"/>
              </wp:wrapPolygon>
            </wp:wrapTight>
            <wp:docPr id="4" name="Grafik 4" descr="H:\DCIM\208CANON\IMG_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208CANON\IMG_08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340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617" w:rsidRPr="00D72DA6" w:rsidRDefault="00894617" w:rsidP="00894617">
      <w:pPr>
        <w:rPr>
          <w:rFonts w:ascii="Druckschrift95" w:hAnsi="Druckschrift95"/>
          <w:sz w:val="24"/>
          <w:szCs w:val="28"/>
        </w:rPr>
      </w:pPr>
    </w:p>
    <w:p w:rsidR="00894617" w:rsidRDefault="005C037F" w:rsidP="00894617">
      <w:pPr>
        <w:rPr>
          <w:rFonts w:ascii="Druckschrift95" w:hAnsi="Druckschrift95"/>
          <w:sz w:val="24"/>
          <w:szCs w:val="28"/>
        </w:rPr>
      </w:pPr>
      <w:r>
        <w:rPr>
          <w:rFonts w:ascii="Druckschrift95" w:hAnsi="Druckschrift95"/>
          <w:noProof/>
          <w:sz w:val="24"/>
          <w:szCs w:val="28"/>
          <w:lang w:eastAsia="de-AT"/>
        </w:rPr>
        <w:drawing>
          <wp:anchor distT="0" distB="0" distL="114300" distR="114300" simplePos="0" relativeHeight="251664384" behindDoc="1" locked="0" layoutInCell="1" allowOverlap="1" wp14:anchorId="30330ECF" wp14:editId="31CBD7D1">
            <wp:simplePos x="0" y="0"/>
            <wp:positionH relativeFrom="column">
              <wp:posOffset>115570</wp:posOffset>
            </wp:positionH>
            <wp:positionV relativeFrom="paragraph">
              <wp:posOffset>36195</wp:posOffset>
            </wp:positionV>
            <wp:extent cx="2673985" cy="2714625"/>
            <wp:effectExtent l="0" t="1270" r="0" b="0"/>
            <wp:wrapTight wrapText="bothSides">
              <wp:wrapPolygon edited="0">
                <wp:start x="-10" y="21590"/>
                <wp:lineTo x="21379" y="21590"/>
                <wp:lineTo x="21379" y="217"/>
                <wp:lineTo x="-10" y="217"/>
                <wp:lineTo x="-10" y="21590"/>
              </wp:wrapPolygon>
            </wp:wrapTight>
            <wp:docPr id="5" name="Grafik 5" descr="H:\DCIM\208CANON\IMG_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208CANON\IMG_081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882" r="17237"/>
                    <a:stretch/>
                  </pic:blipFill>
                  <pic:spPr bwMode="auto">
                    <a:xfrm rot="5400000">
                      <a:off x="0" y="0"/>
                      <a:ext cx="2673985"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037F" w:rsidRPr="00D72DA6" w:rsidRDefault="005C037F" w:rsidP="00894617">
      <w:pPr>
        <w:rPr>
          <w:rFonts w:ascii="Druckschrift95" w:hAnsi="Druckschrift95"/>
          <w:sz w:val="24"/>
          <w:szCs w:val="28"/>
        </w:rPr>
      </w:pPr>
    </w:p>
    <w:p w:rsidR="00894617" w:rsidRPr="00D72DA6" w:rsidRDefault="00894617" w:rsidP="00894617">
      <w:pPr>
        <w:rPr>
          <w:rFonts w:ascii="Druckschrift95" w:hAnsi="Druckschrift95"/>
          <w:sz w:val="24"/>
          <w:szCs w:val="28"/>
        </w:rPr>
      </w:pPr>
    </w:p>
    <w:p w:rsidR="00894617" w:rsidRPr="00D72DA6" w:rsidRDefault="00894617" w:rsidP="00894617">
      <w:pPr>
        <w:rPr>
          <w:rFonts w:ascii="Druckschrift95" w:hAnsi="Druckschrift95"/>
          <w:sz w:val="24"/>
          <w:szCs w:val="28"/>
        </w:rPr>
      </w:pPr>
    </w:p>
    <w:p w:rsidR="003E7BDC" w:rsidRDefault="003E7BDC"/>
    <w:sectPr w:rsidR="003E7BDC" w:rsidSect="00D72DA6">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uckschrift95">
    <w:charset w:val="00"/>
    <w:family w:val="auto"/>
    <w:pitch w:val="variable"/>
    <w:sig w:usb0="80000023" w:usb1="0800000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17"/>
    <w:rsid w:val="003E7BDC"/>
    <w:rsid w:val="005C037F"/>
    <w:rsid w:val="00894617"/>
    <w:rsid w:val="00CF7827"/>
    <w:rsid w:val="00D24306"/>
    <w:rsid w:val="00E11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4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46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4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46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Brigitte Vilsecker</cp:lastModifiedBy>
  <cp:revision>4</cp:revision>
  <dcterms:created xsi:type="dcterms:W3CDTF">2016-02-10T19:22:00Z</dcterms:created>
  <dcterms:modified xsi:type="dcterms:W3CDTF">2016-02-11T07:57:00Z</dcterms:modified>
</cp:coreProperties>
</file>